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Pr="00F60B85" w:rsidRDefault="002D1149" w:rsidP="0082262B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Восемнадцатый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Международный</w:t>
      </w:r>
      <w:r w:rsidR="00F60B85" w:rsidRPr="00F60B85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 xml:space="preserve"> фестиваль-конкурс «Пол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ифония сердец</w:t>
      </w:r>
      <w:r w:rsidR="009F414D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. П</w:t>
      </w:r>
      <w:r w:rsidR="006E30DB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од парусом творчества</w:t>
      </w:r>
      <w:r w:rsidR="000A48B0">
        <w:rPr>
          <w:rFonts w:ascii="Arial" w:eastAsia="Times New Roman" w:hAnsi="Arial" w:cs="Arial"/>
          <w:b/>
          <w:color w:val="000000"/>
          <w:sz w:val="42"/>
          <w:szCs w:val="42"/>
          <w:lang w:eastAsia="ru-RU"/>
        </w:rPr>
        <w:t>».</w:t>
      </w:r>
    </w:p>
    <w:p w:rsidR="00F60B85" w:rsidRPr="00165CAB" w:rsidRDefault="00F60B85" w:rsidP="009F414D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Положение</w:t>
      </w:r>
      <w:r w:rsidR="009A5458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Pr="00F60B85" w:rsidRDefault="00EF00E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   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Время</w:t>
      </w:r>
      <w:r w:rsidR="00CC4D18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и место</w:t>
      </w:r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проведения фестивал</w:t>
      </w:r>
      <w:proofErr w:type="gramStart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я-</w:t>
      </w:r>
      <w:proofErr w:type="gramEnd"/>
      <w:r w:rsidR="00165CA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конкурса:</w:t>
      </w:r>
    </w:p>
    <w:p w:rsidR="00165CAB" w:rsidRPr="00745578" w:rsidRDefault="00F60B85" w:rsidP="00165CAB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Фестиваль-конкурс п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роводится с </w:t>
      </w:r>
      <w:r w:rsidR="002D114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26 июня по 1 июля 2025</w:t>
      </w:r>
      <w:r w:rsidR="00FF7AE6" w:rsidRPr="00745578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го</w:t>
      </w:r>
      <w:r w:rsidR="00165CAB" w:rsidRPr="00745578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да</w:t>
      </w:r>
      <w:r w:rsidR="00165CA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. День заезда- 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26 июня 2025</w:t>
      </w:r>
      <w:r w:rsidR="00165CAB" w:rsidRPr="0074557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года.</w:t>
      </w:r>
    </w:p>
    <w:p w:rsidR="00010632" w:rsidRPr="00010632" w:rsidRDefault="004959D8" w:rsidP="00AA2639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Место проживания</w:t>
      </w:r>
      <w:r w:rsidR="00165CAB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п. </w:t>
      </w:r>
      <w:proofErr w:type="gramStart"/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Новомихайловский (Туапсинский район)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- гостиничный комплекс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«ЛАГУНА»</w:t>
      </w:r>
      <w:r w:rsidR="00A532F8" w:rsidRPr="0059600F">
        <w:rPr>
          <w:rFonts w:ascii="inherit" w:eastAsia="Times New Roman" w:hAnsi="inherit" w:cs="Arial"/>
          <w:b/>
          <w:color w:val="002060"/>
          <w:sz w:val="24"/>
          <w:szCs w:val="24"/>
          <w:lang w:eastAsia="ru-RU"/>
        </w:rPr>
        <w:t>,</w:t>
      </w:r>
      <w:r w:rsidR="00A532F8" w:rsidRPr="00994E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B5611" w:rsidRPr="00AB5611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«ЛАГУНА-2»,</w:t>
      </w:r>
      <w:r w:rsidR="00AB5611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«ТРИ БР</w:t>
      </w:r>
      <w:r w:rsidR="00F57FA7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И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ЛЛИАНТА»</w:t>
      </w:r>
      <w:r w:rsidR="00A532F8" w:rsidRPr="00994ECC">
        <w:rPr>
          <w:rFonts w:ascii="inherit" w:eastAsia="Times New Roman" w:hAnsi="inherit" w:cs="Arial"/>
          <w:b/>
          <w:sz w:val="24"/>
          <w:szCs w:val="24"/>
          <w:lang w:eastAsia="ru-RU"/>
        </w:rPr>
        <w:t>,</w:t>
      </w:r>
      <w:r w:rsidR="00AA2639" w:rsidRPr="00AA2639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242AB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242AB9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«ЧЕРНОМОР»</w:t>
      </w:r>
      <w:r w:rsidR="00242AB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</w:t>
      </w:r>
      <w:r w:rsidR="008A3D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8A3DCC" w:rsidRPr="008A3D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«ПАРУС»,</w:t>
      </w:r>
      <w:r w:rsidR="008A3DCC" w:rsidRPr="008A3D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8A3D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гостиница </w:t>
      </w:r>
      <w:r w:rsidR="008A3DCC" w:rsidRPr="008A3D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«ИЗУМРУД»,</w:t>
      </w:r>
      <w:r w:rsidR="008A3DCC" w:rsidRPr="008A3D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2D1149" w:rsidRPr="002D1149">
        <w:rPr>
          <w:rFonts w:ascii="inherit" w:eastAsia="Times New Roman" w:hAnsi="inherit" w:cs="Arial"/>
          <w:sz w:val="24"/>
          <w:szCs w:val="24"/>
          <w:lang w:eastAsia="ru-RU"/>
        </w:rPr>
        <w:t>гостиница</w:t>
      </w:r>
      <w:r w:rsidR="002D1149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2D1149" w:rsidRPr="002D1149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="00DD5B88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ATLANT</w:t>
      </w:r>
      <w:r w:rsidR="002D1149" w:rsidRPr="002D1149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»,</w:t>
      </w:r>
      <w:r w:rsidR="002D1149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994EC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отели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AD375B" w:rsidRPr="00AD375B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«АМИГО»,</w:t>
      </w:r>
      <w:r w:rsidR="00AD375B" w:rsidRPr="00AD375B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«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GOLDEN</w:t>
      </w:r>
      <w:r w:rsidR="00A532F8" w:rsidRPr="00994ECC">
        <w:rPr>
          <w:rFonts w:ascii="inherit" w:eastAsia="Times New Roman" w:hAnsi="inherit" w:cs="Arial"/>
          <w:color w:val="0070C0"/>
          <w:sz w:val="24"/>
          <w:szCs w:val="24"/>
          <w:lang w:eastAsia="ru-RU"/>
        </w:rPr>
        <w:t xml:space="preserve"> 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val="en-US" w:eastAsia="ru-RU"/>
        </w:rPr>
        <w:t>RESORT</w:t>
      </w:r>
      <w:r w:rsidR="00A532F8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»</w:t>
      </w:r>
      <w:r w:rsidR="003A22C2" w:rsidRPr="00994ECC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, «ЮЖНАЯ КАРОЛИНА»</w:t>
      </w:r>
      <w:r w:rsidR="00966AC2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и другие.</w:t>
      </w:r>
      <w:proofErr w:type="gramEnd"/>
    </w:p>
    <w:p w:rsidR="00010632" w:rsidRPr="00631245" w:rsidRDefault="00010632" w:rsidP="00010632">
      <w:pPr>
        <w:shd w:val="clear" w:color="auto" w:fill="FFFFFF"/>
        <w:spacing w:after="0" w:line="300" w:lineRule="atLeast"/>
        <w:ind w:left="360" w:right="360"/>
        <w:textAlignment w:val="baseline"/>
        <w:rPr>
          <w:rStyle w:val="a3"/>
          <w:rFonts w:ascii="inherit" w:eastAsia="Times New Roman" w:hAnsi="inherit" w:cs="Arial"/>
          <w:color w:val="FF0000"/>
          <w:sz w:val="24"/>
          <w:szCs w:val="24"/>
          <w:u w:val="none"/>
          <w:lang w:eastAsia="ru-RU"/>
        </w:rPr>
      </w:pPr>
    </w:p>
    <w:p w:rsidR="00CB5647" w:rsidRPr="00CB5647" w:rsidRDefault="00631245" w:rsidP="00CB5647">
      <w:pPr>
        <w:numPr>
          <w:ilvl w:val="0"/>
          <w:numId w:val="1"/>
        </w:num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Стоимость обслуживания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D1149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155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00</w:t>
      </w:r>
      <w:r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рублей</w:t>
      </w:r>
      <w:r w:rsidR="002D1149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- 223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00</w:t>
      </w:r>
      <w:r w:rsidR="00B45727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рублей</w:t>
      </w:r>
      <w:r w:rsidR="00A532F8"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(6 дней, 5</w:t>
      </w:r>
      <w:r w:rsidRPr="0074557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ночей)</w:t>
      </w:r>
    </w:p>
    <w:p w:rsidR="00EF00E5" w:rsidRPr="00867B01" w:rsidRDefault="00CB5647" w:rsidP="00CB5647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из Краснодарского края и ре</w:t>
      </w:r>
      <w:r w:rsidR="003A22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спублики Адыгея могут сами проживать вне предоставленных отелей</w:t>
      </w:r>
      <w:r w:rsidRPr="00867B0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 В этом случае производится оплата за участие (стоимость участия указана ниже).</w:t>
      </w:r>
    </w:p>
    <w:p w:rsidR="00EF00E5" w:rsidRPr="00AD375B" w:rsidRDefault="00EF00E5" w:rsidP="00AD375B">
      <w:pPr>
        <w:shd w:val="clear" w:color="auto" w:fill="FFFFFF"/>
        <w:spacing w:after="0" w:line="300" w:lineRule="atLeast"/>
        <w:ind w:left="360" w:right="360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Фестивальные мероприяти</w:t>
      </w:r>
      <w:proofErr w:type="gramStart"/>
      <w:r w:rsidRPr="00EF00E5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я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  <w:r w:rsidR="0003419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открытие фестив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аля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техническая репетиция для коллективов и отдельных исполнителей</w:t>
      </w:r>
      <w:r w:rsidR="00CC4D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фестивальные концерты (показ заявленного репертуара), обсуждение заявленного репертуара с членами жюри, мастер классы с членами жюри, гала- концерт, награждение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закрытие фестиваля- конкурса проводитс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 в ДК поселка Новомихайловский</w:t>
      </w:r>
      <w:r w:rsidR="0001063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, в зале, рассчитанном на </w:t>
      </w:r>
      <w:r w:rsidR="009F414D" w:rsidRP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350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мест и размером сцены 11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val="en-US" w:eastAsia="ru-RU"/>
        </w:rPr>
        <w:t>x</w:t>
      </w:r>
      <w:r w:rsidR="00A532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10</w:t>
      </w:r>
      <w:r w:rsidR="001D531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м.</w:t>
      </w:r>
    </w:p>
    <w:p w:rsidR="00F60B85" w:rsidRPr="00F60B85" w:rsidRDefault="00F60B85" w:rsidP="004A660A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Руководс</w:t>
      </w:r>
      <w:r w:rsidR="001C00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тво подготовкой и пр</w:t>
      </w:r>
      <w:r w:rsidR="00966AC2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оведением </w:t>
      </w:r>
      <w:r w:rsidR="002D1149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Восемнадцатого</w:t>
      </w:r>
      <w:r w:rsidR="000A48B0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Международного</w:t>
      </w:r>
      <w:r w:rsidR="00FF7AE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фестиваля-конкурса детского и юношеского творчества  «Полифония сердец</w:t>
      </w:r>
      <w:r w:rsidR="009F414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 П</w:t>
      </w:r>
      <w:r w:rsidR="0073572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од парусом творчества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F60B85" w:rsidRPr="00CB5647" w:rsidRDefault="00F60B85" w:rsidP="00CB5647">
      <w:pPr>
        <w:shd w:val="clear" w:color="auto" w:fill="FFFFFF"/>
        <w:spacing w:after="120" w:line="240" w:lineRule="auto"/>
        <w:jc w:val="both"/>
        <w:textAlignment w:val="baseline"/>
        <w:outlineLvl w:val="2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Приглашаются: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детские,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юношеские</w:t>
      </w:r>
      <w:r w:rsidR="00CC4D18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молодежные и взрослые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творческие коллективы, ансамб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ли, малые   </w:t>
      </w:r>
      <w:r w:rsidRPr="00F60B8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формы и индивидуальные исполнители.</w:t>
      </w:r>
    </w:p>
    <w:p w:rsidR="00F60B85" w:rsidRPr="00F60B85" w:rsidRDefault="00F60B85" w:rsidP="004A660A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F60B85" w:rsidRDefault="00F60B85" w:rsidP="00F60B85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выявление лучших творческих </w:t>
      </w:r>
      <w:r w:rsidR="007C0DE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коллективов </w:t>
      </w:r>
    </w:p>
    <w:p w:rsidR="00F60B85" w:rsidRPr="009A5458" w:rsidRDefault="00F60B85" w:rsidP="009A5458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9A545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духовно-нравственное, эстетическое и художественное воспитание;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талантливых и одаренных детей, подростков, молодежи и взрослых участников</w:t>
      </w:r>
    </w:p>
    <w:p w:rsidR="00F60B85" w:rsidRPr="00F60B85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F60B85" w:rsidRDefault="00F60B85" w:rsidP="00242AB9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4D7623" w:rsidRDefault="004D7623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lastRenderedPageBreak/>
        <w:t>Условия участия в фестивале-конкурсе:</w:t>
      </w:r>
    </w:p>
    <w:p w:rsidR="00F60B85" w:rsidRPr="00F60B85" w:rsidRDefault="00F60B85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фестивале-конкурсе принимают учас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тие </w:t>
      </w:r>
      <w:r w:rsidR="0093336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коллективы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 следующим номинациям:</w:t>
      </w:r>
    </w:p>
    <w:p w:rsidR="00C03F73" w:rsidRPr="00C06A9E" w:rsidRDefault="00C03F73" w:rsidP="00FC5E16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хореография:</w:t>
      </w:r>
      <w:r w:rsidR="009A5458"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                                        </w:t>
      </w:r>
      <w:r w:rsidR="00FC5E16"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    </w:t>
      </w:r>
      <w:r w:rsidR="009A5458" w:rsidRPr="00C06A9E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 вокал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детский танец (до 7 лет)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детский вокал (до 7 лет)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классический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эстрадный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танец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  народный вокал 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народный стилизованный танец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академический вокал</w:t>
      </w:r>
    </w:p>
    <w:p w:rsidR="00C03F73" w:rsidRPr="00C06A9E" w:rsidRDefault="00C03F73" w:rsidP="009A545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эстрадный танец</w:t>
      </w:r>
      <w:r w:rsidR="00F60B85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9A5458"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              джазовый вокал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современная хореография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                                     рок</w:t>
      </w:r>
    </w:p>
    <w:p w:rsidR="00C03F73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бальный танец</w:t>
      </w:r>
    </w:p>
    <w:p w:rsidR="00F60B85" w:rsidRPr="00C06A9E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уличный танец</w:t>
      </w:r>
    </w:p>
    <w:p w:rsidR="001A5745" w:rsidRPr="00C06A9E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восточный танец</w:t>
      </w:r>
    </w:p>
    <w:p w:rsidR="001D5318" w:rsidRDefault="001A5745" w:rsidP="00F934DD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C06A9E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национальный танец</w:t>
      </w:r>
    </w:p>
    <w:p w:rsidR="004A660A" w:rsidRPr="00C06A9E" w:rsidRDefault="004A660A" w:rsidP="004D7623">
      <w:pPr>
        <w:shd w:val="clear" w:color="auto" w:fill="FFFFFF"/>
        <w:spacing w:after="0" w:line="300" w:lineRule="atLeast"/>
        <w:ind w:left="357" w:right="357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танцевальное шоу</w:t>
      </w:r>
    </w:p>
    <w:p w:rsidR="00B67481" w:rsidRDefault="00B67481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B67481" w:rsidRDefault="00B67481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Вокал:</w:t>
      </w:r>
    </w:p>
    <w:p w:rsidR="0093336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хор (количественный состав от 15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и более чел.);</w:t>
      </w:r>
    </w:p>
    <w:p w:rsidR="00933365" w:rsidRPr="00F60B85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 от 8 до 14 чел.)</w:t>
      </w:r>
    </w:p>
    <w:p w:rsidR="00933365" w:rsidRPr="006032C0" w:rsidRDefault="00933365" w:rsidP="00933365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вокальный ансамбл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ь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</w:t>
      </w:r>
      <w:proofErr w:type="gramEnd"/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малая форма (от 3 до 7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чел.);</w:t>
      </w:r>
    </w:p>
    <w:p w:rsidR="00933365" w:rsidRPr="000406CC" w:rsidRDefault="00933365" w:rsidP="00933365">
      <w:pPr>
        <w:numPr>
          <w:ilvl w:val="0"/>
          <w:numId w:val="6"/>
        </w:numPr>
        <w:shd w:val="clear" w:color="auto" w:fill="FFFFFF"/>
        <w:spacing w:after="0" w:line="12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сольные исполнители и дуэты.</w:t>
      </w:r>
    </w:p>
    <w:p w:rsidR="00933365" w:rsidRPr="007664A9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664A9">
        <w:rPr>
          <w:rFonts w:ascii="inherit" w:eastAsia="Times New Roman" w:hAnsi="inherit" w:cs="Arial"/>
          <w:b/>
          <w:bCs/>
          <w:color w:val="FF0000"/>
          <w:sz w:val="24"/>
          <w:szCs w:val="24"/>
          <w:u w:val="single"/>
          <w:lang w:eastAsia="ru-RU"/>
        </w:rPr>
        <w:t>Хореография: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соло и дуэт;</w:t>
      </w:r>
    </w:p>
    <w:p w:rsidR="00933365" w:rsidRPr="00F60B8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малая форма (количественный состав от 3 до 7 чел.);</w:t>
      </w:r>
    </w:p>
    <w:p w:rsidR="00933365" w:rsidRPr="005E16E5" w:rsidRDefault="00933365" w:rsidP="0093336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ансамбль (количественный состав от 8 и более чел.).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7D586C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FF0000"/>
          <w:sz w:val="24"/>
          <w:szCs w:val="24"/>
          <w:lang w:eastAsia="ru-RU"/>
        </w:rPr>
      </w:pP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Вокал: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чистота интонирования;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дикция, ритмичность, качество звучания;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артистизм и сценическая культура;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933365" w:rsidRPr="005E16E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воплощение музыкального образа.</w:t>
      </w:r>
    </w:p>
    <w:p w:rsidR="00933365" w:rsidRPr="00F60B85" w:rsidRDefault="00933365" w:rsidP="0093336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7D586C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Хореография: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уровень хореографической подготовки, пластика;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музыкальность и выразительность исполнения;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композиция танца;</w:t>
      </w:r>
    </w:p>
    <w:p w:rsidR="00933365" w:rsidRPr="005E16E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933365" w:rsidRDefault="00933365" w:rsidP="00933365">
      <w:pPr>
        <w:numPr>
          <w:ilvl w:val="0"/>
          <w:numId w:val="10"/>
        </w:numPr>
        <w:shd w:val="clear" w:color="auto" w:fill="FFFFFF"/>
        <w:spacing w:after="0" w:line="30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933365" w:rsidRDefault="00933365" w:rsidP="009A545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</w:pPr>
    </w:p>
    <w:p w:rsidR="00933365" w:rsidRDefault="00933365" w:rsidP="009A3FF8">
      <w:pPr>
        <w:shd w:val="clear" w:color="auto" w:fill="FFFFFF"/>
        <w:spacing w:after="0" w:line="300" w:lineRule="atLeast"/>
        <w:ind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FB7647" w:rsidRDefault="00FB7647" w:rsidP="009A3FF8">
      <w:pPr>
        <w:shd w:val="clear" w:color="auto" w:fill="FFFFFF"/>
        <w:spacing w:after="0" w:line="300" w:lineRule="atLeast"/>
        <w:ind w:right="357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ХУДОЖЕСТВЕННОЕ СЛОВО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дуэт, малая форма (3-7 чел.), большие формы (от 8 чел.)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проза (прозаическое произведение, отрывок)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поэзия (поэтическое произведение)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басня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стихотворная проза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исполнительское мастерство (дикция, сила звучания, логические ударения);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полнота раскрытия темы произведения;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выразительность номера (композиционное, содержательное, и музыкальное единство художественного образа);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зрелищность (пластика, костюм, культура исполнения);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подбор и соответствие репертуара возрастным особенностям конкурсанта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FB7647" w:rsidRDefault="00FB7647" w:rsidP="00933365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933365" w:rsidRPr="005E16E5" w:rsidRDefault="00933365" w:rsidP="00933365">
      <w:pPr>
        <w:shd w:val="clear" w:color="auto" w:fill="FFFFFF"/>
        <w:spacing w:after="0" w:line="300" w:lineRule="atLeast"/>
        <w:ind w:left="360" w:right="357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E16E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ИНСТРУМЕНТАЛЬНОЕ ИСКУССТВО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Групповые категории участников: соло, ансамбли (малая форм</w:t>
      </w:r>
      <w:proofErr w:type="gramStart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>а-</w:t>
      </w:r>
      <w:proofErr w:type="gramEnd"/>
      <w:r w:rsidRPr="000D71E6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 дуэт, трио, квартет, квинтет), ансамбли (крупная форма- от 6 человек), оркестры (от 20 человек)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57" w:right="357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0D71E6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 xml:space="preserve">номинации: 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духовые инструменты (флейта, кларнет, саксофон, труба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ударные инструменты (малый барабан, ксилофон и др.)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фортепиано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 xml:space="preserve">струнные инструменты 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proofErr w:type="gramStart"/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народные инструменты (балалайка, домра, гусли, гармонь, баян, аккордеон, классическая гитара и др.)</w:t>
      </w:r>
      <w:proofErr w:type="gramEnd"/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57"/>
        <w:textAlignment w:val="baseline"/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color w:val="548DD4" w:themeColor="text2" w:themeTint="99"/>
          <w:sz w:val="24"/>
          <w:szCs w:val="24"/>
          <w:lang w:eastAsia="ru-RU"/>
        </w:rPr>
        <w:t>смешанная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техника исполнения;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музыкальность;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чистота интонации;</w:t>
      </w:r>
    </w:p>
    <w:p w:rsidR="00933365" w:rsidRPr="000D71E6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соответствие репертуара возрастным особенностям участников;</w:t>
      </w:r>
    </w:p>
    <w:p w:rsidR="00933365" w:rsidRDefault="00933365" w:rsidP="00933365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D71E6">
        <w:rPr>
          <w:rFonts w:ascii="inherit" w:eastAsia="Times New Roman" w:hAnsi="inherit" w:cs="Arial"/>
          <w:sz w:val="24"/>
          <w:szCs w:val="24"/>
          <w:lang w:eastAsia="ru-RU"/>
        </w:rPr>
        <w:t>художественная трактовка музыкального произведения;</w:t>
      </w:r>
    </w:p>
    <w:p w:rsidR="00933365" w:rsidRPr="000D71E6" w:rsidRDefault="00933365" w:rsidP="00933365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933365" w:rsidRDefault="00933365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Система оценок в инструментальном искусстве бальная. Каждый критерий оценивается по 10-и бальной шкале. Каждый участник оценивается как среднее арифметическое количество баллов от каждого члена жюри. Каждый участник, получивший 48-50 баллов удостаивается диплома ГРАН-ПРИ, 44-47 балло</w:t>
      </w:r>
      <w:proofErr w:type="gramStart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в-</w:t>
      </w:r>
      <w:proofErr w:type="gramEnd"/>
      <w:r w:rsidRP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диплом лауреата 1 степени, 40-43 балла- диплом лауреата 2 степени, 36-39 баллов- диплом лауреата 3 степени, 32-35 баллов- диплом 1 степени, 28-31 балл- диплом 2 степени, до 27 баллов- диплом 3 степени </w:t>
      </w:r>
      <w:r w:rsidRPr="00192E79">
        <w:rPr>
          <w:rFonts w:eastAsia="Times New Roman" w:cs="Arial"/>
          <w:b/>
          <w:color w:val="FF0000"/>
          <w:sz w:val="32"/>
          <w:szCs w:val="32"/>
          <w:lang w:eastAsia="ru-RU"/>
        </w:rPr>
        <w:t xml:space="preserve">   </w:t>
      </w: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FB7647" w:rsidRDefault="00FB7647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Default="00745578" w:rsidP="00933365">
      <w:pPr>
        <w:shd w:val="clear" w:color="auto" w:fill="FFFFFF"/>
        <w:spacing w:after="0" w:line="300" w:lineRule="atLeast"/>
        <w:ind w:right="357"/>
        <w:textAlignment w:val="baseline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745578" w:rsidRPr="00212720" w:rsidRDefault="00745578" w:rsidP="00745578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</w:pPr>
      <w:r w:rsidRPr="00212720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t>ВНИМАНИЕ!</w:t>
      </w:r>
    </w:p>
    <w:p w:rsidR="00745578" w:rsidRDefault="00745578" w:rsidP="00745578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В одной номинации участник выставляет </w:t>
      </w:r>
      <w:r w:rsidRPr="0074557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ДВА </w:t>
      </w:r>
      <w:r w:rsidRPr="00745578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номера</w:t>
      </w:r>
    </w:p>
    <w:p w:rsidR="00FB1E6D" w:rsidRPr="00745578" w:rsidRDefault="00FB1E6D" w:rsidP="00FB1E6D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Участники, представляющие в номинации </w:t>
      </w:r>
      <w:r w:rsidRPr="002620A8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ОДИН</w:t>
      </w:r>
      <w:r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 xml:space="preserve"> номер, оплачивают, как за полную номинацию и оцениваются членами жюри в отдельности от всех участников, которые представляют два номера.</w:t>
      </w:r>
    </w:p>
    <w:p w:rsidR="00C10453" w:rsidRPr="00745578" w:rsidRDefault="00745578" w:rsidP="00C10453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0308E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F60B85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</w:t>
      </w:r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ительней), С</w:t>
      </w:r>
      <w:proofErr w:type="gramStart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D</w:t>
      </w:r>
      <w:proofErr w:type="gramEnd"/>
      <w:r w:rsidR="004B5ED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(компакт-дисках). Фонограммы передаются во время приезда.</w:t>
      </w:r>
      <w:r w:rsidR="0089626A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 xml:space="preserve"> </w:t>
      </w:r>
    </w:p>
    <w:p w:rsidR="00F60B85" w:rsidRPr="009A3FF8" w:rsidRDefault="00F60B85" w:rsidP="009A3FF8">
      <w:pPr>
        <w:numPr>
          <w:ilvl w:val="0"/>
          <w:numId w:val="5"/>
        </w:numPr>
        <w:shd w:val="clear" w:color="auto" w:fill="FFFFFF"/>
        <w:spacing w:after="0" w:line="0" w:lineRule="atLeast"/>
        <w:ind w:left="357" w:right="357" w:hanging="357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</w:t>
      </w: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воду, рассыпать мелкие предметы.</w:t>
      </w:r>
    </w:p>
    <w:p w:rsidR="00BF7E65" w:rsidRDefault="00F60B85" w:rsidP="009A3FF8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Возраст участников:</w:t>
      </w:r>
      <w:r w:rsidR="00C768A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не ограничен</w:t>
      </w:r>
    </w:p>
    <w:p w:rsidR="00F60B85" w:rsidRPr="00B45727" w:rsidRDefault="00F60B85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Возрастные группы:</w:t>
      </w:r>
    </w:p>
    <w:p w:rsidR="00F60B85" w:rsidRPr="00B45727" w:rsidRDefault="009A3FF8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Детская 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(до 7 лет</w:t>
      </w:r>
      <w:r w:rsidR="00F60B85" w:rsidRPr="00B45727">
        <w:rPr>
          <w:rFonts w:ascii="inherit" w:eastAsia="Times New Roman" w:hAnsi="inherit" w:cs="Arial"/>
          <w:b/>
          <w:bCs/>
          <w:color w:val="00B050"/>
          <w:sz w:val="24"/>
          <w:szCs w:val="24"/>
          <w:lang w:eastAsia="ru-RU"/>
        </w:rPr>
        <w:t>)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М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ладшая  (8-10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 (11-13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редняя</w:t>
      </w:r>
      <w:proofErr w:type="gramEnd"/>
      <w:r w:rsidR="00F60B85"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II (14-16 лет);</w:t>
      </w:r>
    </w:p>
    <w:p w:rsidR="00F60B85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С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таршая</w:t>
      </w:r>
      <w:proofErr w:type="gramEnd"/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(17-19 лет);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proofErr w:type="gramStart"/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М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олодежная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(20- 24 года)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C768AE" w:rsidRPr="00B45727" w:rsidRDefault="00C768AE" w:rsidP="009A3FF8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B45727">
        <w:rPr>
          <w:rFonts w:ascii="inherit" w:eastAsia="Times New Roman" w:hAnsi="inherit" w:cs="Arial" w:hint="eastAsia"/>
          <w:b/>
          <w:color w:val="00B050"/>
          <w:sz w:val="24"/>
          <w:szCs w:val="24"/>
          <w:lang w:eastAsia="ru-RU"/>
        </w:rPr>
        <w:t>В</w:t>
      </w:r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зрослая </w:t>
      </w:r>
      <w:proofErr w:type="gramStart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( </w:t>
      </w:r>
      <w:proofErr w:type="gramEnd"/>
      <w:r w:rsidRPr="00B4572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25 лет и старше)</w:t>
      </w:r>
      <w:r w:rsidR="009A3FF8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;</w:t>
      </w:r>
    </w:p>
    <w:p w:rsidR="00FB7647" w:rsidRPr="00FB7647" w:rsidRDefault="00966AC2" w:rsidP="00FB7647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Смешанная 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Порядок выступления 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говременно, не позднее, чем за 7 дней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 начала фестиваля.</w:t>
      </w:r>
    </w:p>
    <w:p w:rsidR="00F60B85" w:rsidRP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F60B85" w:rsidRP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участники должны прибыть не менее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чем за 1 час до своего выступления и пройти регистрацию (Оргкомитет обязуется уведомить руководителей коллективов о времени выступления участников заблаговременно);</w:t>
      </w:r>
    </w:p>
    <w:p w:rsidR="00F60B85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</w:p>
    <w:p w:rsidR="00FB7647" w:rsidRDefault="00FB7647" w:rsidP="00FB7647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FB7647" w:rsidRDefault="00FB7647" w:rsidP="00FB7647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A5458" w:rsidRDefault="009A5458" w:rsidP="00FB1E6D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</w:p>
    <w:p w:rsidR="009906B2" w:rsidRDefault="00F60B85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Жюри 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Для оценки качества выс</w:t>
      </w:r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тупления участников на  Фестивал</w:t>
      </w:r>
      <w:proofErr w:type="gramStart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е-</w:t>
      </w:r>
      <w:proofErr w:type="gramEnd"/>
      <w:r w:rsidR="00C6242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организаторами мероприятия создаётся и утверждается компетентное жюри</w:t>
      </w:r>
      <w:r w:rsidR="00C62427">
        <w:rPr>
          <w:rFonts w:ascii="inherit" w:eastAsia="Times New Roman" w:hAnsi="inherit" w:cs="Arial"/>
          <w:bCs/>
          <w:color w:val="222222"/>
          <w:sz w:val="24"/>
          <w:szCs w:val="24"/>
          <w:lang w:eastAsia="ru-RU"/>
        </w:rPr>
        <w:t xml:space="preserve">, из ведущих специалистов в области культуры и музыкального искусства. Окончательный состав жюри будет определен после завершения приема заявок. </w:t>
      </w:r>
    </w:p>
    <w:p w:rsidR="00F60B85" w:rsidRPr="00F60B85" w:rsidRDefault="00F60B85" w:rsidP="00D7642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F60B85" w:rsidRPr="00F60B85" w:rsidRDefault="009906B2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По итогам </w:t>
      </w:r>
      <w:r w:rsidR="0007787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фестиваля-конкурса жюри присваивает звание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«Дипломант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,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II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, 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val="en-US" w:eastAsia="ru-RU"/>
        </w:rPr>
        <w:t>III</w:t>
      </w:r>
      <w:r w:rsidR="00077876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степени»,</w:t>
      </w:r>
      <w:r w:rsidR="00F60B85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 «Диплом лауреата I, II, III степени», «Гран-пр</w:t>
      </w:r>
      <w:r w:rsidR="00EB5E73" w:rsidRPr="0071023B">
        <w:rPr>
          <w:rFonts w:ascii="inherit" w:eastAsia="Times New Roman" w:hAnsi="inherit" w:cs="Arial"/>
          <w:color w:val="FF0000"/>
          <w:sz w:val="24"/>
          <w:szCs w:val="24"/>
          <w:lang w:eastAsia="ru-RU"/>
        </w:rPr>
        <w:t xml:space="preserve">и»- </w:t>
      </w:r>
      <w:r w:rsidR="00EB5E7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присуждается в каждой номинации на усмотрение жюри</w:t>
      </w:r>
    </w:p>
    <w:p w:rsidR="00F60B85" w:rsidRPr="00F60B85" w:rsidRDefault="00F60B85" w:rsidP="0017058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266E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F60B85" w:rsidRPr="00F94766" w:rsidRDefault="00F60B85" w:rsidP="004D762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Приём заявок на участие в фес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тивале-конкурсе завершается 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19</w:t>
      </w:r>
      <w:r w:rsidR="00966A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июн</w:t>
      </w:r>
      <w:r w:rsidR="00BD0AE7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я</w:t>
      </w:r>
      <w:r w:rsidR="00FB1E6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2024</w:t>
      </w:r>
      <w:r w:rsidR="00F94766" w:rsidRPr="00F94766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года</w:t>
      </w:r>
      <w:r w:rsidR="00F9476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 Количество участников творческого коллектива не ограничено.</w:t>
      </w:r>
    </w:p>
    <w:p w:rsidR="00947D78" w:rsidRPr="00FB7647" w:rsidRDefault="00947D78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FB7647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При полном наборе состава участников, оргкомитет вправе раньше прекратить прием заявок.</w:t>
      </w:r>
    </w:p>
    <w:p w:rsidR="00F60B85" w:rsidRPr="003F4C1C" w:rsidRDefault="00F60B85" w:rsidP="00EB5E73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3F4C1C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AA70C4" w:rsidRDefault="00AA70C4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 w:hint="eastAsia"/>
          <w:b/>
          <w:color w:val="FF0000"/>
          <w:sz w:val="24"/>
          <w:szCs w:val="24"/>
          <w:lang w:eastAsia="ru-RU"/>
        </w:rPr>
        <w:t>О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т 155</w:t>
      </w:r>
      <w:r w:rsidR="00AA38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руб.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до 223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</w:t>
      </w:r>
      <w:r w:rsidR="00AA38C2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руб.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(5 ночей, 6</w:t>
      </w:r>
      <w:r w:rsidR="00C62427" w:rsidRPr="00C01E4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дней)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, в зависимости от места проживания.</w:t>
      </w:r>
    </w:p>
    <w:p w:rsidR="002D1149" w:rsidRDefault="008A3DCC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Проживание и стоимость- </w:t>
      </w:r>
    </w:p>
    <w:p w:rsidR="008A3DCC" w:rsidRPr="008A3DCC" w:rsidRDefault="008A3DCC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Го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стиничный комплекс «ЛАГУНА»- 155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2D1149" w:rsidRDefault="00F32DB8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остиница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«ЛАГУНА-2»- 16300 </w:t>
      </w:r>
      <w:r w:rsidR="002D1149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рублей</w:t>
      </w:r>
    </w:p>
    <w:p w:rsidR="002D1149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остиница «ТРИ 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БРИЛЛИАНТА»- 170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8A3DCC" w:rsidRPr="008A3DCC" w:rsidRDefault="00F32DB8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отель </w:t>
      </w:r>
      <w:r w:rsidR="00AD375B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«АМИГО»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- 172</w:t>
      </w:r>
      <w:r w:rsidR="008A3DCC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8A3DCC" w:rsidRPr="008A3DCC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г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остиница</w:t>
      </w:r>
      <w:r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«ЧЕРНОМОР»,  - 185</w:t>
      </w:r>
      <w:r w:rsidR="008A3DCC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00 рублей</w:t>
      </w:r>
    </w:p>
    <w:p w:rsidR="002D1149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отель «GOLDEN RESORT»- 223</w:t>
      </w:r>
      <w:r w:rsidR="008A3DCC" w:rsidRPr="008A3DCC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00 рублей </w:t>
      </w:r>
    </w:p>
    <w:p w:rsidR="002D1149" w:rsidRDefault="002D1149" w:rsidP="004D7623">
      <w:pPr>
        <w:shd w:val="clear" w:color="auto" w:fill="FFFFFF"/>
        <w:spacing w:after="4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Другие отел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по запросу</w:t>
      </w:r>
    </w:p>
    <w:p w:rsidR="00D7642E" w:rsidRPr="002F2AC3" w:rsidRDefault="00D7642E" w:rsidP="008A3DC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2F2AC3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Участники могут сами выбрать место проживания, которое и будет указано в договоре.</w:t>
      </w:r>
    </w:p>
    <w:p w:rsidR="00795968" w:rsidRDefault="00795968" w:rsidP="004D762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Участники могут приехать раньше, либо уехать позже указанных в положении сроков. Стоимость прож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ивания дополните</w:t>
      </w:r>
      <w:r w:rsidR="002D114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льных суток от 3100 рублей до 446</w:t>
      </w:r>
      <w:r w:rsidR="00D33A4D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0 рублей (в зависимости от места проживания)</w:t>
      </w:r>
    </w:p>
    <w:p w:rsidR="002F2AC3" w:rsidRDefault="00795968" w:rsidP="0071023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КАЖДОЕ 20 место в к</w:t>
      </w:r>
      <w:r w:rsidR="008230E1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о</w:t>
      </w: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ллектив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е-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БЕСПЛАТНОЕ!</w:t>
      </w:r>
    </w:p>
    <w:p w:rsidR="00FB7647" w:rsidRPr="00C01E4C" w:rsidRDefault="00FB7647" w:rsidP="0071023B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</w:p>
    <w:p w:rsidR="00C62427" w:rsidRDefault="00C62427" w:rsidP="004D762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В стоимость входит:</w:t>
      </w:r>
    </w:p>
    <w:p w:rsidR="00BD0AE7" w:rsidRPr="00DF0BC4" w:rsidRDefault="002F2AC3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 </w:t>
      </w:r>
      <w:r w:rsidR="00BD0AE7" w:rsidRP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участие коллектива в одной номинации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ко</w:t>
      </w:r>
      <w:r w:rsidR="00BD0AE7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м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фортабельное проживание в 2-х, 3-х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4-х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местных номерах, с возможностью установки дополнительных мест</w:t>
      </w:r>
    </w:p>
    <w:p w:rsidR="0068477C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—3-х разовое пи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тание </w:t>
      </w:r>
    </w:p>
    <w:p w:rsidR="0071023B" w:rsidRPr="00DF0BC4" w:rsidRDefault="0071023B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—б</w:t>
      </w:r>
      <w:r w:rsidRPr="0071023B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есплатное проживание детям до 3-х лет</w:t>
      </w:r>
    </w:p>
    <w:p w:rsidR="0068477C" w:rsidRPr="00DF0BC4" w:rsidRDefault="0068477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—в номерах- 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TV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 плоским экраном, спли</w:t>
      </w:r>
      <w:proofErr w:type="gramStart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т-</w:t>
      </w:r>
      <w:proofErr w:type="gramEnd"/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система, холодильник, душ, туалет, ш</w:t>
      </w:r>
      <w:r w:rsidR="004F15CE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каф, прикроватные тумбочки,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ежедневная уборк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а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, бассейн, бесплатный 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Wi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-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val="en-US" w:eastAsia="ru-RU"/>
        </w:rPr>
        <w:t>fi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, охраняемая парковка для приезжающих своим транспортом, круглосуточная охрана, детская площа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дка,</w:t>
      </w:r>
      <w:r w:rsidR="00C01E4C"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вызов врача.</w:t>
      </w:r>
    </w:p>
    <w:p w:rsidR="00F32DB8" w:rsidRDefault="00C01E4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бесплатный трансф</w:t>
      </w:r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ер </w:t>
      </w:r>
      <w:proofErr w:type="gramStart"/>
      <w:r w:rsidR="002F2AC3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от</w:t>
      </w:r>
      <w:r w:rsidR="00091916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 </w:t>
      </w:r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ж</w:t>
      </w:r>
      <w:proofErr w:type="gramEnd"/>
      <w:r w:rsidR="005A1015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/д вокзала г. Туапсе</w:t>
      </w: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. Трансфер из других гор</w:t>
      </w:r>
      <w:r w:rsidR="001917F9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 xml:space="preserve">одов оплачивается дополнительно </w:t>
      </w:r>
      <w:r w:rsidR="001917F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(бесплатно встречаются группы от 8 челове</w:t>
      </w:r>
      <w:proofErr w:type="gramStart"/>
      <w:r w:rsidR="001917F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>к-</w:t>
      </w:r>
      <w:proofErr w:type="gramEnd"/>
      <w:r w:rsidR="001917F9"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t xml:space="preserve"> остальные за дополнительную плату, а также, если участники одного и того же коллектива приезжают </w:t>
      </w:r>
    </w:p>
    <w:p w:rsidR="00F32DB8" w:rsidRDefault="00F32DB8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</w:pPr>
    </w:p>
    <w:p w:rsidR="00C01E4C" w:rsidRPr="00DF0BC4" w:rsidRDefault="001917F9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0000FF"/>
          <w:sz w:val="24"/>
          <w:szCs w:val="24"/>
          <w:lang w:eastAsia="ru-RU"/>
        </w:rPr>
        <w:lastRenderedPageBreak/>
        <w:t>в разное время, в этом случае коллектив встречается бесплатно один раз и провожается тоже бесплатно один раз)</w:t>
      </w:r>
    </w:p>
    <w:p w:rsidR="00C62427" w:rsidRPr="00DF0BC4" w:rsidRDefault="00ED3F6C" w:rsidP="00ED3F6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фестивальное обслуживание.</w:t>
      </w:r>
    </w:p>
    <w:p w:rsidR="004D7623" w:rsidRPr="00F32DB8" w:rsidRDefault="00C62427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0000FF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0000FF"/>
          <w:sz w:val="24"/>
          <w:szCs w:val="24"/>
          <w:lang w:eastAsia="ru-RU"/>
        </w:rPr>
        <w:t>— техническое обеспечение;</w:t>
      </w:r>
    </w:p>
    <w:p w:rsidR="00F60B85" w:rsidRPr="00CB5647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</w:pP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Участие колле</w:t>
      </w:r>
      <w:r w:rsidR="00DF0BC4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>ктива в дополнительных</w:t>
      </w:r>
      <w:r w:rsidR="004325F8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номинациях</w:t>
      </w:r>
      <w:r w:rsidR="00CB5647"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или участие без проживания</w:t>
      </w:r>
      <w:r w:rsidRPr="00CB5647">
        <w:rPr>
          <w:rFonts w:ascii="inherit" w:eastAsia="Times New Roman" w:hAnsi="inherit" w:cs="Arial"/>
          <w:b/>
          <w:color w:val="993300"/>
          <w:sz w:val="24"/>
          <w:szCs w:val="24"/>
          <w:lang w:eastAsia="ru-RU"/>
        </w:rPr>
        <w:t xml:space="preserve"> оплачивается в следующем размере:</w:t>
      </w:r>
    </w:p>
    <w:p w:rsidR="00FB1E6D" w:rsidRPr="00DF0BC4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соло — 17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 рублей;</w:t>
      </w:r>
    </w:p>
    <w:p w:rsidR="00FB1E6D" w:rsidRPr="00DF0BC4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 xml:space="preserve">-дуэт </w:t>
      </w: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— 22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00 рублей;</w:t>
      </w:r>
    </w:p>
    <w:p w:rsidR="00FB1E6D" w:rsidRPr="00DF0BC4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3 до 7 участ</w:t>
      </w: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ников — 55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 рублей с человека;</w:t>
      </w:r>
    </w:p>
    <w:p w:rsidR="00FB1E6D" w:rsidRDefault="00FB1E6D" w:rsidP="00FB1E6D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9933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-от 8 и более участников — 45</w:t>
      </w:r>
      <w:r w:rsidRPr="00DF0BC4">
        <w:rPr>
          <w:rFonts w:ascii="inherit" w:eastAsia="Times New Roman" w:hAnsi="inherit" w:cs="Arial"/>
          <w:color w:val="993300"/>
          <w:sz w:val="24"/>
          <w:szCs w:val="24"/>
          <w:lang w:eastAsia="ru-RU"/>
        </w:rPr>
        <w:t>0 рублей с человека.</w:t>
      </w:r>
    </w:p>
    <w:p w:rsidR="004325F8" w:rsidRDefault="004325F8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При бронировании мест участникам необходимо по 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договору перечислить не менее 15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% от стоимо</w:t>
      </w:r>
      <w:r w:rsidR="00192E79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сти. Оставшуюся сумму можно перечислить по приезду</w:t>
      </w:r>
      <w:r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на фестиваль</w:t>
      </w:r>
      <w:r w:rsidR="002F3C5E" w:rsidRPr="005A1015"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.</w:t>
      </w:r>
    </w:p>
    <w:p w:rsidR="00192E79" w:rsidRPr="005A1015" w:rsidRDefault="00192E79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В случае, если фестивал</w:t>
      </w:r>
      <w:proofErr w:type="gramStart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>ь-</w:t>
      </w:r>
      <w:proofErr w:type="gramEnd"/>
      <w:r>
        <w:rPr>
          <w:rFonts w:ascii="inherit" w:eastAsia="Times New Roman" w:hAnsi="inherit" w:cs="Arial"/>
          <w:b/>
          <w:color w:val="FF0000"/>
          <w:sz w:val="24"/>
          <w:szCs w:val="24"/>
          <w:lang w:eastAsia="ru-RU"/>
        </w:rPr>
        <w:t xml:space="preserve"> конкурс не состоится по независящим от организаторов причинам, авансовый платеж возвращается в полном объеме.</w:t>
      </w:r>
    </w:p>
    <w:p w:rsidR="0071023B" w:rsidRPr="0071023B" w:rsidRDefault="0071023B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</w:pPr>
      <w:proofErr w:type="spell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Орг</w:t>
      </w:r>
      <w:proofErr w:type="gramStart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.к</w:t>
      </w:r>
      <w:proofErr w:type="gram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>омитет</w:t>
      </w:r>
      <w:proofErr w:type="spellEnd"/>
      <w:r w:rsidRPr="00E05D0B">
        <w:rPr>
          <w:rFonts w:ascii="inherit" w:eastAsia="Times New Roman" w:hAnsi="inherit" w:cs="Arial"/>
          <w:b/>
          <w:i/>
          <w:color w:val="00B050"/>
          <w:sz w:val="28"/>
          <w:szCs w:val="28"/>
          <w:lang w:eastAsia="ru-RU"/>
        </w:rPr>
        <w:t xml:space="preserve"> фестиваля-конкурса производит вознаграждение руководителю коллектива с каждого проживающего участника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Руко</w:t>
      </w:r>
      <w:r w:rsidR="009A3FF8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водителю делегации, подающему заявку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на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фестиваль-конкурс, необходимо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10537C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передать 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список участников делегации с указанием ФИО и даты рождения.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необходимо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предоставить в оргкомитет фестиваля-конкурса по электронной почте следующие документы и материалы: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— заявку </w:t>
      </w:r>
      <w:r w:rsidR="00AC2711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 участие в фестивале-конкурсе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F60B85" w:rsidRPr="00F60B85" w:rsidRDefault="00F60B85" w:rsidP="005A1015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 случае неприбытия коллектива на фестиваль-конкурс, или отказа от участия менее чем за пять рабочих дне</w:t>
      </w:r>
      <w:r w:rsidR="002F3C5E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й, авансовый платеж не возвращае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тся</w:t>
      </w: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Для участия в фестивале-конкурсе руководителям делегации следует заплатить по договору необходимые суммы до начала фестивал</w:t>
      </w:r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я-</w:t>
      </w:r>
      <w:proofErr w:type="gram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конкурса.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Контакты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Ус</w:t>
      </w:r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ть</w:t>
      </w:r>
      <w:proofErr w:type="spell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- Лабинск</w:t>
      </w:r>
      <w:proofErr w:type="gramEnd"/>
      <w:r w:rsidR="004C11B6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ул. Комсомольская № 233</w:t>
      </w: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F60B85" w:rsidRPr="00F60B85" w:rsidRDefault="00F60B85" w:rsidP="00ED3F6C">
      <w:pPr>
        <w:shd w:val="clear" w:color="auto" w:fill="FFFFFF"/>
        <w:spacing w:after="12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Тел.  8 (918) 65-85-530, 8 (900) 280-47-45</w:t>
      </w:r>
    </w:p>
    <w:p w:rsidR="00F60B85" w:rsidRPr="00F60B85" w:rsidRDefault="00F60B85" w:rsidP="00952936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e-</w:t>
      </w:r>
      <w:proofErr w:type="spellStart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mail</w:t>
      </w:r>
      <w:proofErr w:type="spellEnd"/>
      <w:r w:rsidRPr="00F60B8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 </w:t>
      </w:r>
      <w:hyperlink r:id="rId6" w:history="1">
        <w:r w:rsidRPr="00F60B85">
          <w:rPr>
            <w:rFonts w:ascii="inherit" w:eastAsia="Times New Roman" w:hAnsi="inherit" w:cs="Arial"/>
            <w:color w:val="A60303"/>
            <w:sz w:val="24"/>
            <w:szCs w:val="24"/>
            <w:u w:val="single"/>
            <w:bdr w:val="none" w:sz="0" w:space="0" w:color="auto" w:frame="1"/>
            <w:lang w:eastAsia="ru-RU"/>
          </w:rPr>
          <w:t>festivalkk@mail.ru</w:t>
        </w:r>
      </w:hyperlink>
    </w:p>
    <w:p w:rsidR="003F4C1C" w:rsidRDefault="00DB0616" w:rsidP="00FB7647">
      <w:pPr>
        <w:spacing w:after="0"/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>
        <w:t xml:space="preserve">сайт:      </w:t>
      </w:r>
      <w:hyperlink r:id="rId7" w:history="1">
        <w:r w:rsidR="00952936" w:rsidRPr="00A647D4">
          <w:rPr>
            <w:rStyle w:val="a3"/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ru-RU"/>
          </w:rPr>
          <w:t>http://festival-kk.ru</w:t>
        </w:r>
      </w:hyperlink>
    </w:p>
    <w:p w:rsidR="00A96120" w:rsidRDefault="00A96120" w:rsidP="00FB7647">
      <w:pPr>
        <w:spacing w:after="0"/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A96120" w:rsidRDefault="00A96120" w:rsidP="008230E1">
      <w:pPr>
        <w:rPr>
          <w:rStyle w:val="a3"/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FB7647" w:rsidRDefault="00FB7647" w:rsidP="00FB7647">
      <w:pPr>
        <w:keepNext/>
        <w:spacing w:after="0" w:line="240" w:lineRule="auto"/>
        <w:ind w:right="6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4D7623" w:rsidRDefault="004D7623" w:rsidP="004D7623">
      <w:pPr>
        <w:tabs>
          <w:tab w:val="num" w:pos="-360"/>
        </w:tabs>
        <w:spacing w:after="0" w:line="240" w:lineRule="auto"/>
        <w:ind w:right="-115"/>
        <w:jc w:val="both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705EBE" w:rsidRDefault="00705EBE" w:rsidP="004D7623">
      <w:pPr>
        <w:tabs>
          <w:tab w:val="num" w:pos="-360"/>
        </w:tabs>
        <w:spacing w:after="0" w:line="240" w:lineRule="auto"/>
        <w:ind w:right="-115"/>
        <w:jc w:val="both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F32DB8" w:rsidRDefault="00F32DB8" w:rsidP="00662E82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</w:p>
    <w:p w:rsidR="00662E82" w:rsidRPr="005463D7" w:rsidRDefault="00705EBE" w:rsidP="00662E82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bookmarkStart w:id="0" w:name="_GoBack"/>
      <w:bookmarkEnd w:id="0"/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Восемнадцатый</w:t>
      </w:r>
      <w:r w:rsidR="00662E82" w:rsidRPr="005463D7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 Международный фестиваль- конкурс                               «Полифония сердец. Под парусом творчества»</w:t>
      </w:r>
    </w:p>
    <w:p w:rsidR="00662E82" w:rsidRPr="006F76C5" w:rsidRDefault="00662E82" w:rsidP="0066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E82" w:rsidRPr="005121D3" w:rsidRDefault="00662E82" w:rsidP="00662E82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4"/>
          <w:szCs w:val="24"/>
          <w:lang w:val="bg-BG" w:eastAsia="ru-RU"/>
        </w:rPr>
      </w:pPr>
      <w:r w:rsidRPr="005121D3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ЗАЯВКА                          </w:t>
      </w:r>
      <w:r w:rsidR="00FB1E6D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</w:t>
      </w:r>
      <w:r w:rsidR="00705EBE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           (26 июня-1 июля 2025</w:t>
      </w:r>
      <w:r w:rsidRPr="005121D3">
        <w:rPr>
          <w:rFonts w:ascii="Arial" w:eastAsia="Arial Unicode MS" w:hAnsi="Arial" w:cs="Arial"/>
          <w:b/>
          <w:color w:val="FF0000"/>
          <w:sz w:val="24"/>
          <w:szCs w:val="24"/>
          <w:lang w:eastAsia="ru-RU"/>
        </w:rPr>
        <w:t xml:space="preserve"> год) НОВОМИХАЙЛОВСКИЙ</w:t>
      </w:r>
    </w:p>
    <w:p w:rsidR="00662E82" w:rsidRPr="006F76C5" w:rsidRDefault="00662E82" w:rsidP="00662E8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организации поездки: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руководителя делегации: 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Контактные телефоны руководителя делегации: 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код города:  </w:t>
      </w:r>
      <w:r w:rsidRPr="006F76C5">
        <w:rPr>
          <w:rFonts w:ascii="Arial" w:eastAsia="Times New Roman" w:hAnsi="Arial" w:cs="Arial"/>
          <w:u w:val="single"/>
          <w:lang w:val="bg-BG" w:eastAsia="ru-RU"/>
        </w:rPr>
        <w:t>8-</w:t>
      </w:r>
      <w:r w:rsidRPr="006F76C5">
        <w:rPr>
          <w:rFonts w:ascii="Arial" w:eastAsia="Times New Roman" w:hAnsi="Arial" w:cs="Arial"/>
          <w:lang w:val="bg-BG" w:eastAsia="ru-RU"/>
        </w:rPr>
        <w:t xml:space="preserve"> _______  домашний:___________рабочий: ___________ факс______________       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моб. телефон______________________________ </w:t>
      </w:r>
      <w:r w:rsidRPr="006F76C5">
        <w:rPr>
          <w:rFonts w:ascii="Arial" w:eastAsia="Times New Roman" w:hAnsi="Arial" w:cs="Arial"/>
          <w:lang w:val="en-US" w:eastAsia="ru-RU"/>
        </w:rPr>
        <w:t>e</w:t>
      </w:r>
      <w:r w:rsidRPr="006F76C5">
        <w:rPr>
          <w:rFonts w:ascii="Arial" w:eastAsia="Times New Roman" w:hAnsi="Arial" w:cs="Arial"/>
          <w:lang w:eastAsia="ru-RU"/>
        </w:rPr>
        <w:t>-</w:t>
      </w:r>
      <w:r w:rsidRPr="006F76C5">
        <w:rPr>
          <w:rFonts w:ascii="Arial" w:eastAsia="Times New Roman" w:hAnsi="Arial" w:cs="Arial"/>
          <w:lang w:val="en-US" w:eastAsia="ru-RU"/>
        </w:rPr>
        <w:t>mail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 xml:space="preserve">_______________________________        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6"/>
          <w:szCs w:val="16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 w:hanging="44"/>
        <w:rPr>
          <w:rFonts w:ascii="Arial" w:eastAsia="Times New Roman" w:hAnsi="Arial" w:cs="Arial"/>
          <w:bCs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Cs/>
          <w:lang w:val="bg-BG" w:eastAsia="ru-RU"/>
        </w:rPr>
        <w:t>Общее количество приезжающих:</w:t>
      </w:r>
      <w:r w:rsidRPr="006F76C5">
        <w:rPr>
          <w:rFonts w:ascii="Arial" w:eastAsia="Times New Roman" w:hAnsi="Arial" w:cs="Arial"/>
          <w:bCs/>
          <w:sz w:val="24"/>
          <w:szCs w:val="24"/>
          <w:lang w:val="bg-BG" w:eastAsia="ru-RU"/>
        </w:rPr>
        <w:t xml:space="preserve"> ______ </w:t>
      </w:r>
      <w:r w:rsidRPr="006F76C5">
        <w:rPr>
          <w:rFonts w:ascii="Arial" w:eastAsia="Times New Roman" w:hAnsi="Arial" w:cs="Arial"/>
          <w:bCs/>
          <w:lang w:val="bg-BG" w:eastAsia="ru-RU"/>
        </w:rPr>
        <w:t>человек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center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Информация, предназначенная для оформления дипломов: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24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коллектива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705EBE" w:rsidRPr="006F76C5" w:rsidRDefault="00705EBE" w:rsidP="00705EBE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6F76C5">
        <w:rPr>
          <w:rFonts w:ascii="Arial" w:eastAsia="Times New Roman" w:hAnsi="Arial" w:cs="Arial"/>
          <w:lang w:val="bg-BG" w:eastAsia="ru-RU"/>
        </w:rPr>
        <w:t>указать</w:t>
      </w:r>
      <w:r w:rsidRPr="006F76C5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705EBE" w:rsidRPr="006F76C5" w:rsidRDefault="00705EBE" w:rsidP="00705EBE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</w:p>
    <w:p w:rsidR="00705EBE" w:rsidRPr="006F76C5" w:rsidRDefault="00705EBE" w:rsidP="00705EBE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b/>
          <w:lang w:eastAsia="ru-RU"/>
        </w:rPr>
        <w:t>Фестивальная программа коллектива:</w:t>
      </w:r>
      <w:r w:rsidRPr="006F76C5">
        <w:rPr>
          <w:rFonts w:ascii="Arial" w:eastAsia="Times New Roman" w:hAnsi="Arial" w:cs="Arial"/>
          <w:lang w:eastAsia="ru-RU"/>
        </w:rPr>
        <w:t xml:space="preserve"> </w:t>
      </w:r>
    </w:p>
    <w:p w:rsidR="00705EBE" w:rsidRPr="006F76C5" w:rsidRDefault="00705EBE" w:rsidP="00705EBE">
      <w:pPr>
        <w:keepNext/>
        <w:tabs>
          <w:tab w:val="num" w:pos="-360"/>
          <w:tab w:val="num" w:pos="851"/>
        </w:tabs>
        <w:spacing w:after="0" w:line="240" w:lineRule="auto"/>
        <w:ind w:left="-240" w:right="-142"/>
        <w:jc w:val="center"/>
        <w:outlineLvl w:val="1"/>
        <w:rPr>
          <w:rFonts w:ascii="Arial" w:eastAsia="Times New Roman" w:hAnsi="Arial" w:cs="Times New Roman"/>
          <w:sz w:val="20"/>
          <w:szCs w:val="20"/>
          <w:lang w:val="bg-BG" w:eastAsia="ru-RU"/>
        </w:rPr>
      </w:pPr>
      <w:r w:rsidRPr="006F76C5">
        <w:rPr>
          <w:rFonts w:ascii="Arial" w:eastAsia="Times New Roman" w:hAnsi="Arial" w:cs="Times New Roman"/>
          <w:lang w:val="bg-BG" w:eastAsia="ru-RU"/>
        </w:rPr>
        <w:t>/замена номеров (произведений) и порядок их исполнения во время фестиваля не допускается/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keepNext/>
        <w:tabs>
          <w:tab w:val="num" w:pos="-360"/>
          <w:tab w:val="num" w:pos="851"/>
        </w:tabs>
        <w:spacing w:after="0" w:line="240" w:lineRule="auto"/>
        <w:ind w:left="-240" w:right="-115"/>
        <w:outlineLvl w:val="1"/>
        <w:rPr>
          <w:rFonts w:ascii="Arial" w:eastAsia="Times New Roman" w:hAnsi="Arial" w:cs="Times New Roman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Фестивальная программа коллектива:</w:t>
      </w:r>
      <w:r w:rsidRPr="006F76C5">
        <w:rPr>
          <w:rFonts w:ascii="Arial" w:eastAsia="Times New Roman" w:hAnsi="Arial" w:cs="Times New Roman"/>
          <w:lang w:val="bg-BG" w:eastAsia="ru-RU"/>
        </w:rPr>
        <w:t xml:space="preserve"> /</w:t>
      </w:r>
      <w:r w:rsidRPr="006F76C5">
        <w:rPr>
          <w:rFonts w:ascii="Arial" w:eastAsia="Times New Roman" w:hAnsi="Arial" w:cs="Times New Roman"/>
          <w:sz w:val="20"/>
          <w:szCs w:val="20"/>
          <w:lang w:val="bg-BG" w:eastAsia="ru-RU"/>
        </w:rPr>
        <w:t>изменения в программе во время фестиваля не допускаются/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Номинация</w:t>
      </w:r>
      <w:r w:rsidRPr="006F76C5">
        <w:rPr>
          <w:rFonts w:ascii="Arial" w:eastAsia="Times New Roman" w:hAnsi="Arial" w:cs="Arial"/>
          <w:lang w:val="bg-BG" w:eastAsia="ru-RU"/>
        </w:rPr>
        <w:t xml:space="preserve">(вид искусства)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фестиваля_______________________________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bCs/>
          <w:sz w:val="24"/>
          <w:szCs w:val="24"/>
          <w:lang w:val="bg-BG" w:eastAsia="ru-RU"/>
        </w:rPr>
        <w:t>Возрастная группа</w:t>
      </w:r>
      <w:r w:rsidRPr="006F76C5">
        <w:rPr>
          <w:rFonts w:ascii="Arial" w:eastAsia="Times New Roman" w:hAnsi="Arial" w:cs="Arial"/>
          <w:bCs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bCs/>
          <w:lang w:val="bg-BG" w:eastAsia="ru-RU"/>
        </w:rPr>
        <w:t>по положению фестиваля _____________________________________</w:t>
      </w: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 xml:space="preserve"> 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05EBE" w:rsidRPr="006F76C5" w:rsidRDefault="00705EBE" w:rsidP="00705EBE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lang w:eastAsia="ru-RU"/>
        </w:rPr>
        <w:t>Количество участников в номере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              </w:t>
      </w:r>
      <w:r w:rsidRPr="006F76C5">
        <w:rPr>
          <w:rFonts w:ascii="Arial" w:eastAsia="Times New Roman" w:hAnsi="Arial" w:cs="Arial"/>
          <w:lang w:eastAsia="ru-RU"/>
        </w:rPr>
        <w:t>Хронометраж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</w:t>
      </w:r>
    </w:p>
    <w:p w:rsidR="00705EBE" w:rsidRPr="006F76C5" w:rsidRDefault="00705EBE" w:rsidP="00705EBE">
      <w:pPr>
        <w:spacing w:after="0" w:line="240" w:lineRule="auto"/>
        <w:ind w:left="-240" w:right="-1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6C5">
        <w:rPr>
          <w:rFonts w:ascii="Arial" w:eastAsia="Times New Roman" w:hAnsi="Arial" w:cs="Arial"/>
          <w:sz w:val="24"/>
          <w:szCs w:val="24"/>
          <w:lang w:eastAsia="ru-RU"/>
        </w:rPr>
        <w:t>Солисты______________________________________________________________</w:t>
      </w:r>
    </w:p>
    <w:p w:rsidR="00705EBE" w:rsidRPr="006F76C5" w:rsidRDefault="00705EBE" w:rsidP="00705EBE">
      <w:pPr>
        <w:tabs>
          <w:tab w:val="num" w:pos="-360"/>
          <w:tab w:val="num" w:pos="851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05EBE" w:rsidRPr="006F76C5" w:rsidRDefault="00705EBE" w:rsidP="00705EBE">
      <w:pPr>
        <w:numPr>
          <w:ilvl w:val="0"/>
          <w:numId w:val="11"/>
        </w:numPr>
        <w:tabs>
          <w:tab w:val="num" w:pos="0"/>
        </w:tabs>
        <w:spacing w:after="0" w:line="240" w:lineRule="auto"/>
        <w:ind w:right="-115"/>
        <w:jc w:val="both"/>
        <w:rPr>
          <w:rFonts w:ascii="Arial" w:eastAsia="Times New Roman" w:hAnsi="Arial" w:cs="Arial"/>
          <w:b/>
          <w:sz w:val="24"/>
          <w:szCs w:val="24"/>
          <w:lang w:val="bg-BG" w:eastAsia="ru-RU"/>
        </w:rPr>
      </w:pPr>
      <w:r w:rsidRPr="006F76C5">
        <w:rPr>
          <w:rFonts w:ascii="Arial" w:eastAsia="Times New Roman" w:hAnsi="Arial" w:cs="Arial"/>
          <w:b/>
          <w:sz w:val="24"/>
          <w:szCs w:val="24"/>
          <w:lang w:val="bg-BG" w:eastAsia="ru-RU"/>
        </w:rPr>
        <w:t>Название номера (произведения)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_______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___</w:t>
      </w:r>
      <w:r w:rsidRPr="006F76C5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6F76C5">
        <w:rPr>
          <w:rFonts w:ascii="Arial" w:eastAsia="Times New Roman" w:hAnsi="Arial" w:cs="Arial"/>
          <w:sz w:val="24"/>
          <w:szCs w:val="24"/>
          <w:lang w:val="bg-BG" w:eastAsia="ru-RU"/>
        </w:rPr>
        <w:t>__</w:t>
      </w:r>
    </w:p>
    <w:p w:rsidR="00705EBE" w:rsidRPr="0077069B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 xml:space="preserve">Количество участников в номере _____________              </w:t>
      </w:r>
      <w:r>
        <w:rPr>
          <w:rFonts w:ascii="Arial" w:eastAsia="Times New Roman" w:hAnsi="Arial" w:cs="Arial"/>
          <w:lang w:val="bg-BG" w:eastAsia="ru-RU"/>
        </w:rPr>
        <w:t xml:space="preserve">    </w:t>
      </w:r>
      <w:r w:rsidRPr="0077069B">
        <w:rPr>
          <w:rFonts w:ascii="Arial" w:eastAsia="Times New Roman" w:hAnsi="Arial" w:cs="Arial"/>
          <w:lang w:val="bg-BG" w:eastAsia="ru-RU"/>
        </w:rPr>
        <w:t>Хронометраж _______________</w:t>
      </w:r>
    </w:p>
    <w:p w:rsidR="00705EBE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lang w:val="bg-BG" w:eastAsia="ru-RU"/>
        </w:rPr>
      </w:pPr>
      <w:r w:rsidRPr="0077069B">
        <w:rPr>
          <w:rFonts w:ascii="Arial" w:eastAsia="Times New Roman" w:hAnsi="Arial" w:cs="Arial"/>
          <w:lang w:val="bg-BG" w:eastAsia="ru-RU"/>
        </w:rPr>
        <w:t>Солисты______________________________________________________________</w:t>
      </w:r>
      <w:r>
        <w:rPr>
          <w:rFonts w:ascii="Arial" w:eastAsia="Times New Roman" w:hAnsi="Arial" w:cs="Arial"/>
          <w:lang w:val="bg-BG" w:eastAsia="ru-RU"/>
        </w:rPr>
        <w:t>________</w:t>
      </w: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b/>
          <w:sz w:val="10"/>
          <w:szCs w:val="10"/>
          <w:lang w:val="bg-BG" w:eastAsia="ru-RU"/>
        </w:rPr>
      </w:pPr>
    </w:p>
    <w:p w:rsidR="00705EBE" w:rsidRPr="006F76C5" w:rsidRDefault="00705EBE" w:rsidP="00705EBE">
      <w:pPr>
        <w:spacing w:after="0" w:line="240" w:lineRule="auto"/>
        <w:ind w:left="-240" w:right="-569"/>
        <w:rPr>
          <w:rFonts w:ascii="Arial" w:eastAsia="Times New Roman" w:hAnsi="Arial" w:cs="Arial"/>
          <w:b/>
          <w:lang w:val="bg-BG" w:eastAsia="ru-RU"/>
        </w:rPr>
      </w:pPr>
      <w:r w:rsidRPr="006F76C5">
        <w:rPr>
          <w:rFonts w:ascii="Arial" w:eastAsia="Times New Roman" w:hAnsi="Arial" w:cs="Arial"/>
          <w:b/>
          <w:lang w:val="bg-BG" w:eastAsia="ru-RU"/>
        </w:rPr>
        <w:t xml:space="preserve">Пожелания для исполнения фестивальной программы </w:t>
      </w:r>
      <w:r w:rsidRPr="006F76C5">
        <w:rPr>
          <w:rFonts w:ascii="Arial" w:eastAsia="Times New Roman" w:hAnsi="Arial" w:cs="Arial"/>
          <w:b/>
          <w:sz w:val="20"/>
          <w:szCs w:val="20"/>
          <w:lang w:val="bg-BG" w:eastAsia="ru-RU"/>
        </w:rPr>
        <w:t>/согласовываются заранее с оргкомитетом/:</w:t>
      </w:r>
    </w:p>
    <w:p w:rsidR="00705EBE" w:rsidRPr="006F76C5" w:rsidRDefault="00705EBE" w:rsidP="00705EBE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705EBE" w:rsidRPr="006F76C5" w:rsidRDefault="00705EBE" w:rsidP="00705EBE">
      <w:pPr>
        <w:numPr>
          <w:ilvl w:val="0"/>
          <w:numId w:val="12"/>
        </w:numPr>
        <w:spacing w:after="0" w:line="240" w:lineRule="auto"/>
        <w:ind w:right="-115"/>
        <w:rPr>
          <w:rFonts w:ascii="Arial" w:eastAsia="Times New Roman" w:hAnsi="Arial" w:cs="Arial"/>
          <w:lang w:val="bg-BG" w:eastAsia="ru-RU"/>
        </w:rPr>
      </w:pPr>
      <w:r w:rsidRPr="006F76C5">
        <w:rPr>
          <w:rFonts w:ascii="Arial" w:eastAsia="Times New Roman" w:hAnsi="Arial" w:cs="Arial"/>
          <w:lang w:val="bg-BG" w:eastAsia="ru-RU"/>
        </w:rPr>
        <w:t>____________________________________________________________________________</w:t>
      </w:r>
    </w:p>
    <w:p w:rsidR="00705EBE" w:rsidRPr="006F76C5" w:rsidRDefault="00705EBE" w:rsidP="00705EBE">
      <w:pPr>
        <w:tabs>
          <w:tab w:val="num" w:pos="-360"/>
          <w:tab w:val="left" w:pos="851"/>
        </w:tabs>
        <w:spacing w:after="0" w:line="240" w:lineRule="auto"/>
        <w:ind w:right="-115"/>
        <w:jc w:val="both"/>
        <w:rPr>
          <w:rFonts w:ascii="Arial" w:eastAsia="Times New Roman" w:hAnsi="Arial" w:cs="Arial"/>
          <w:szCs w:val="20"/>
          <w:lang w:val="bg-BG" w:eastAsia="x-none"/>
        </w:rPr>
      </w:pPr>
    </w:p>
    <w:p w:rsidR="00705EBE" w:rsidRPr="006F76C5" w:rsidRDefault="00705EBE" w:rsidP="00705EBE">
      <w:pPr>
        <w:keepNext/>
        <w:tabs>
          <w:tab w:val="num" w:pos="-360"/>
        </w:tabs>
        <w:spacing w:after="0" w:line="240" w:lineRule="auto"/>
        <w:ind w:left="-240" w:right="-115"/>
        <w:jc w:val="both"/>
        <w:outlineLvl w:val="0"/>
        <w:rPr>
          <w:rFonts w:ascii="Arial" w:eastAsia="Times New Roman" w:hAnsi="Arial" w:cs="Arial"/>
          <w:sz w:val="24"/>
          <w:szCs w:val="20"/>
          <w:lang w:val="bg-BG" w:eastAsia="ru-RU"/>
        </w:rPr>
      </w:pP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Руководитель  делегации ______________   </w:t>
      </w:r>
      <w:r w:rsidRPr="006F76C5">
        <w:rPr>
          <w:rFonts w:ascii="Arial" w:eastAsia="Times New Roman" w:hAnsi="Arial" w:cs="Arial"/>
          <w:sz w:val="20"/>
          <w:szCs w:val="20"/>
          <w:lang w:val="bg-BG" w:eastAsia="ru-RU"/>
        </w:rPr>
        <w:t>(подпись)</w:t>
      </w:r>
      <w:r w:rsidRPr="006F76C5">
        <w:rPr>
          <w:rFonts w:ascii="Arial" w:eastAsia="Times New Roman" w:hAnsi="Arial" w:cs="Arial"/>
          <w:sz w:val="28"/>
          <w:szCs w:val="20"/>
          <w:lang w:val="bg-BG" w:eastAsia="ru-RU"/>
        </w:rPr>
        <w:t xml:space="preserve"> </w:t>
      </w:r>
      <w:r w:rsidRPr="006F76C5">
        <w:rPr>
          <w:rFonts w:ascii="Arial" w:eastAsia="Times New Roman" w:hAnsi="Arial" w:cs="Arial"/>
          <w:sz w:val="24"/>
          <w:szCs w:val="20"/>
          <w:lang w:val="bg-BG" w:eastAsia="ru-RU"/>
        </w:rPr>
        <w:t xml:space="preserve">         “___” ________________  г.</w:t>
      </w:r>
    </w:p>
    <w:p w:rsidR="00662E82" w:rsidRPr="007D3D8C" w:rsidRDefault="00662E82" w:rsidP="00662E82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6F76C5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             </w:t>
      </w:r>
    </w:p>
    <w:p w:rsidR="003F4C1C" w:rsidRPr="007D3D8C" w:rsidRDefault="007D3D8C" w:rsidP="007D3D8C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  <w:r w:rsidRPr="006F76C5">
        <w:rPr>
          <w:rFonts w:ascii="Arial" w:eastAsia="Times New Roman" w:hAnsi="Arial" w:cs="Arial"/>
          <w:sz w:val="32"/>
          <w:szCs w:val="32"/>
          <w:lang w:val="bg-BG" w:eastAsia="ru-RU"/>
        </w:rPr>
        <w:t xml:space="preserve"> </w:t>
      </w:r>
    </w:p>
    <w:sectPr w:rsidR="003F4C1C" w:rsidRPr="007D3D8C" w:rsidSect="00FB7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7AA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10632"/>
    <w:rsid w:val="00034190"/>
    <w:rsid w:val="00077876"/>
    <w:rsid w:val="00091916"/>
    <w:rsid w:val="000A48B0"/>
    <w:rsid w:val="000C6B3C"/>
    <w:rsid w:val="000E278D"/>
    <w:rsid w:val="0010537C"/>
    <w:rsid w:val="00160EF4"/>
    <w:rsid w:val="00165CAB"/>
    <w:rsid w:val="0017058A"/>
    <w:rsid w:val="001917F9"/>
    <w:rsid w:val="00192E79"/>
    <w:rsid w:val="001A5745"/>
    <w:rsid w:val="001B3DA8"/>
    <w:rsid w:val="001C00ED"/>
    <w:rsid w:val="001D5318"/>
    <w:rsid w:val="001F1C6D"/>
    <w:rsid w:val="00206E07"/>
    <w:rsid w:val="00242AB9"/>
    <w:rsid w:val="002657F3"/>
    <w:rsid w:val="00266EE5"/>
    <w:rsid w:val="002D1149"/>
    <w:rsid w:val="002E4D96"/>
    <w:rsid w:val="002F2AC3"/>
    <w:rsid w:val="002F3C5E"/>
    <w:rsid w:val="003471E7"/>
    <w:rsid w:val="003A22C2"/>
    <w:rsid w:val="003C3D2C"/>
    <w:rsid w:val="003C6090"/>
    <w:rsid w:val="003F4C1C"/>
    <w:rsid w:val="00417850"/>
    <w:rsid w:val="004325F8"/>
    <w:rsid w:val="00453F29"/>
    <w:rsid w:val="004959D8"/>
    <w:rsid w:val="004A660A"/>
    <w:rsid w:val="004B5EDD"/>
    <w:rsid w:val="004C084D"/>
    <w:rsid w:val="004C11B6"/>
    <w:rsid w:val="004D7623"/>
    <w:rsid w:val="004F15CE"/>
    <w:rsid w:val="005121D3"/>
    <w:rsid w:val="005463D7"/>
    <w:rsid w:val="00565133"/>
    <w:rsid w:val="00584459"/>
    <w:rsid w:val="0059600F"/>
    <w:rsid w:val="005A1015"/>
    <w:rsid w:val="005B7947"/>
    <w:rsid w:val="006032C0"/>
    <w:rsid w:val="00623916"/>
    <w:rsid w:val="00631245"/>
    <w:rsid w:val="00662E82"/>
    <w:rsid w:val="006829E7"/>
    <w:rsid w:val="0068477C"/>
    <w:rsid w:val="006E30DB"/>
    <w:rsid w:val="006F76C5"/>
    <w:rsid w:val="00705EBE"/>
    <w:rsid w:val="0071023B"/>
    <w:rsid w:val="00735728"/>
    <w:rsid w:val="00745578"/>
    <w:rsid w:val="00770595"/>
    <w:rsid w:val="007724E1"/>
    <w:rsid w:val="00795968"/>
    <w:rsid w:val="007B112F"/>
    <w:rsid w:val="007C0DED"/>
    <w:rsid w:val="007D3D8C"/>
    <w:rsid w:val="00802BE4"/>
    <w:rsid w:val="00815BF5"/>
    <w:rsid w:val="0082262B"/>
    <w:rsid w:val="008230E1"/>
    <w:rsid w:val="00867B01"/>
    <w:rsid w:val="0089626A"/>
    <w:rsid w:val="008A3DCC"/>
    <w:rsid w:val="00933365"/>
    <w:rsid w:val="00947D78"/>
    <w:rsid w:val="00952936"/>
    <w:rsid w:val="00966AC2"/>
    <w:rsid w:val="009906B2"/>
    <w:rsid w:val="00994ECC"/>
    <w:rsid w:val="009A3FF8"/>
    <w:rsid w:val="009A5458"/>
    <w:rsid w:val="009C08A3"/>
    <w:rsid w:val="009D7475"/>
    <w:rsid w:val="009E3B2C"/>
    <w:rsid w:val="009E664F"/>
    <w:rsid w:val="009F414D"/>
    <w:rsid w:val="00A145A7"/>
    <w:rsid w:val="00A3272D"/>
    <w:rsid w:val="00A532F8"/>
    <w:rsid w:val="00A96120"/>
    <w:rsid w:val="00AA2639"/>
    <w:rsid w:val="00AA38C2"/>
    <w:rsid w:val="00AA70C4"/>
    <w:rsid w:val="00AB5611"/>
    <w:rsid w:val="00AC2711"/>
    <w:rsid w:val="00AD375B"/>
    <w:rsid w:val="00B27E42"/>
    <w:rsid w:val="00B44948"/>
    <w:rsid w:val="00B45727"/>
    <w:rsid w:val="00B67481"/>
    <w:rsid w:val="00BB7813"/>
    <w:rsid w:val="00BC2E82"/>
    <w:rsid w:val="00BD0AE7"/>
    <w:rsid w:val="00BE1906"/>
    <w:rsid w:val="00BF7E65"/>
    <w:rsid w:val="00C01E4C"/>
    <w:rsid w:val="00C03F73"/>
    <w:rsid w:val="00C06A9E"/>
    <w:rsid w:val="00C10453"/>
    <w:rsid w:val="00C11BFE"/>
    <w:rsid w:val="00C31B36"/>
    <w:rsid w:val="00C62427"/>
    <w:rsid w:val="00C768AE"/>
    <w:rsid w:val="00CB5647"/>
    <w:rsid w:val="00CC4529"/>
    <w:rsid w:val="00CC4D18"/>
    <w:rsid w:val="00CE75F7"/>
    <w:rsid w:val="00D33A4D"/>
    <w:rsid w:val="00D34438"/>
    <w:rsid w:val="00D7642E"/>
    <w:rsid w:val="00DB0616"/>
    <w:rsid w:val="00DD148C"/>
    <w:rsid w:val="00DD5B88"/>
    <w:rsid w:val="00DF0BC4"/>
    <w:rsid w:val="00E4098C"/>
    <w:rsid w:val="00E451D2"/>
    <w:rsid w:val="00E46CC5"/>
    <w:rsid w:val="00EB5E73"/>
    <w:rsid w:val="00EC6E71"/>
    <w:rsid w:val="00ED3F6C"/>
    <w:rsid w:val="00EF00E5"/>
    <w:rsid w:val="00F32DB8"/>
    <w:rsid w:val="00F57FA7"/>
    <w:rsid w:val="00F60B85"/>
    <w:rsid w:val="00F934DD"/>
    <w:rsid w:val="00F94766"/>
    <w:rsid w:val="00FB1E6D"/>
    <w:rsid w:val="00FB7647"/>
    <w:rsid w:val="00FC5E16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F00E5"/>
    <w:rPr>
      <w:b/>
      <w:bCs/>
    </w:rPr>
  </w:style>
  <w:style w:type="paragraph" w:styleId="a6">
    <w:name w:val="List Paragraph"/>
    <w:basedOn w:val="a"/>
    <w:uiPriority w:val="34"/>
    <w:qFormat/>
    <w:rsid w:val="009A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113</cp:revision>
  <dcterms:created xsi:type="dcterms:W3CDTF">2016-02-08T07:27:00Z</dcterms:created>
  <dcterms:modified xsi:type="dcterms:W3CDTF">2024-11-27T07:00:00Z</dcterms:modified>
</cp:coreProperties>
</file>